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00D" w:rsidRDefault="00947B1D" w:rsidP="0091200D">
      <w:pPr>
        <w:ind w:firstLine="708"/>
        <w:jc w:val="both"/>
        <w:rPr>
          <w:szCs w:val="28"/>
          <w:lang w:val="kk-KZ"/>
        </w:rPr>
      </w:pPr>
      <w:r w:rsidRPr="00947B1D">
        <w:rPr>
          <w:sz w:val="28"/>
          <w:szCs w:val="28"/>
          <w:lang w:val="kk-KZ"/>
        </w:rPr>
        <w:t xml:space="preserve">Тапсырма </w:t>
      </w:r>
      <w:r w:rsidR="000B51D8" w:rsidRPr="00947B1D">
        <w:rPr>
          <w:sz w:val="28"/>
          <w:szCs w:val="28"/>
          <w:lang w:val="kk-KZ"/>
        </w:rPr>
        <w:t>2</w:t>
      </w:r>
      <w:r w:rsidRPr="00947B1D">
        <w:rPr>
          <w:sz w:val="28"/>
          <w:szCs w:val="28"/>
          <w:lang w:val="kk-KZ"/>
        </w:rPr>
        <w:t>.</w:t>
      </w:r>
      <w:r w:rsidR="000B51D8" w:rsidRPr="00947B1D">
        <w:rPr>
          <w:sz w:val="28"/>
          <w:szCs w:val="28"/>
          <w:lang w:val="kk-KZ"/>
        </w:rPr>
        <w:t xml:space="preserve"> </w:t>
      </w:r>
      <w:r w:rsidR="0091200D">
        <w:rPr>
          <w:szCs w:val="28"/>
          <w:lang w:val="kk-KZ"/>
        </w:rPr>
        <w:t xml:space="preserve">Тапсырма </w:t>
      </w:r>
      <w:r w:rsidR="0091200D">
        <w:rPr>
          <w:szCs w:val="28"/>
        </w:rPr>
        <w:t>№2</w:t>
      </w:r>
    </w:p>
    <w:p w:rsidR="0091200D" w:rsidRPr="00166384" w:rsidRDefault="0091200D" w:rsidP="0091200D">
      <w:pPr>
        <w:jc w:val="center"/>
        <w:rPr>
          <w:szCs w:val="28"/>
          <w:lang w:val="kk-KZ"/>
        </w:rPr>
      </w:pPr>
    </w:p>
    <w:p w:rsidR="0091200D" w:rsidRDefault="0091200D" w:rsidP="0091200D">
      <w:pPr>
        <w:numPr>
          <w:ilvl w:val="0"/>
          <w:numId w:val="1"/>
        </w:numPr>
        <w:rPr>
          <w:szCs w:val="28"/>
          <w:lang w:val="kk-KZ"/>
        </w:rPr>
      </w:pPr>
      <w:r>
        <w:rPr>
          <w:szCs w:val="28"/>
          <w:lang w:val="kk-KZ"/>
        </w:rPr>
        <w:t>А4 пішімін сызып, Сыртқы бетті көркемдеңіз.</w:t>
      </w:r>
      <w:r w:rsidRPr="005F6DE5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Үлгі көрсетілген: </w:t>
      </w:r>
    </w:p>
    <w:p w:rsidR="0091200D" w:rsidRDefault="0091200D" w:rsidP="0091200D">
      <w:pPr>
        <w:ind w:left="360"/>
        <w:rPr>
          <w:szCs w:val="28"/>
          <w:lang w:val="kk-KZ"/>
        </w:rPr>
      </w:pPr>
    </w:p>
    <w:p w:rsidR="0091200D" w:rsidRPr="005F6DE5" w:rsidRDefault="0091200D" w:rsidP="0091200D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4084955" cy="568833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568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</w:p>
    <w:p w:rsidR="0091200D" w:rsidRDefault="0091200D" w:rsidP="00947B1D">
      <w:pPr>
        <w:rPr>
          <w:sz w:val="28"/>
          <w:szCs w:val="28"/>
          <w:lang w:val="kk-KZ"/>
        </w:rPr>
      </w:pPr>
      <w:bookmarkStart w:id="0" w:name="_GoBack"/>
      <w:bookmarkEnd w:id="0"/>
    </w:p>
    <w:p w:rsidR="0091200D" w:rsidRDefault="0091200D" w:rsidP="00947B1D">
      <w:pPr>
        <w:rPr>
          <w:sz w:val="28"/>
          <w:szCs w:val="28"/>
          <w:lang w:val="kk-KZ"/>
        </w:rPr>
      </w:pPr>
    </w:p>
    <w:p w:rsidR="000B51D8" w:rsidRPr="00947B1D" w:rsidRDefault="00947B1D" w:rsidP="00947B1D">
      <w:pPr>
        <w:rPr>
          <w:sz w:val="28"/>
          <w:szCs w:val="28"/>
          <w:lang w:val="kk-KZ"/>
        </w:rPr>
      </w:pPr>
      <w:r w:rsidRPr="00947B1D">
        <w:rPr>
          <w:sz w:val="28"/>
          <w:szCs w:val="28"/>
          <w:lang w:val="kk-KZ"/>
        </w:rPr>
        <w:lastRenderedPageBreak/>
        <w:t xml:space="preserve"> А4 пішімін</w:t>
      </w:r>
      <w:r w:rsidR="0093301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сызып,</w:t>
      </w:r>
      <w:r w:rsidRPr="00947B1D">
        <w:rPr>
          <w:sz w:val="28"/>
          <w:szCs w:val="28"/>
          <w:lang w:val="kk-KZ"/>
        </w:rPr>
        <w:t xml:space="preserve"> н</w:t>
      </w:r>
      <w:r w:rsidR="000B51D8" w:rsidRPr="00947B1D">
        <w:rPr>
          <w:sz w:val="28"/>
          <w:szCs w:val="28"/>
          <w:lang w:val="kk-KZ"/>
        </w:rPr>
        <w:t>егізгі бұрыш</w:t>
      </w:r>
      <w:r>
        <w:rPr>
          <w:sz w:val="28"/>
          <w:szCs w:val="28"/>
          <w:lang w:val="kk-KZ"/>
        </w:rPr>
        <w:t>ты толтырыңыз</w:t>
      </w:r>
      <w:r w:rsidRPr="00947B1D">
        <w:rPr>
          <w:sz w:val="28"/>
          <w:szCs w:val="28"/>
          <w:lang w:val="kk-KZ"/>
        </w:rPr>
        <w:t xml:space="preserve"> </w:t>
      </w:r>
    </w:p>
    <w:p w:rsidR="00BF5945" w:rsidRDefault="00BF5945" w:rsidP="000B51D8">
      <w:pPr>
        <w:jc w:val="center"/>
        <w:rPr>
          <w:b/>
          <w:sz w:val="28"/>
          <w:szCs w:val="28"/>
          <w:lang w:val="kk-KZ"/>
        </w:rPr>
      </w:pPr>
    </w:p>
    <w:p w:rsidR="000B51D8" w:rsidRPr="008E0C80" w:rsidRDefault="0012361C" w:rsidP="000B51D8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3562350" cy="50577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945" w:rsidRDefault="000B51D8" w:rsidP="000B51D8">
      <w:pPr>
        <w:jc w:val="both"/>
        <w:rPr>
          <w:b/>
          <w:sz w:val="28"/>
          <w:szCs w:val="28"/>
          <w:lang w:val="kk-KZ"/>
        </w:rPr>
      </w:pPr>
      <w:r w:rsidRPr="00CE65DC">
        <w:rPr>
          <w:b/>
          <w:sz w:val="28"/>
          <w:szCs w:val="28"/>
          <w:lang w:val="kk-KZ"/>
        </w:rPr>
        <w:t xml:space="preserve">   </w:t>
      </w:r>
    </w:p>
    <w:p w:rsidR="00BF5945" w:rsidRDefault="00BF5945" w:rsidP="000B51D8">
      <w:pPr>
        <w:jc w:val="both"/>
        <w:rPr>
          <w:b/>
          <w:sz w:val="28"/>
          <w:szCs w:val="28"/>
          <w:lang w:val="kk-KZ"/>
        </w:rPr>
      </w:pP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 w:rsidRPr="00CE65DC">
        <w:rPr>
          <w:b/>
          <w:sz w:val="28"/>
          <w:szCs w:val="28"/>
          <w:lang w:val="kk-KZ"/>
        </w:rPr>
        <w:t xml:space="preserve">  СТИЛЬ</w:t>
      </w:r>
      <w:r>
        <w:rPr>
          <w:sz w:val="28"/>
          <w:szCs w:val="28"/>
          <w:lang w:val="kk-KZ"/>
        </w:rPr>
        <w:t xml:space="preserve"> және </w:t>
      </w:r>
      <w:r w:rsidRPr="00CE65DC">
        <w:rPr>
          <w:b/>
          <w:sz w:val="28"/>
          <w:szCs w:val="28"/>
          <w:lang w:val="kk-KZ"/>
        </w:rPr>
        <w:t>ДТЕКСТ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командасын қолдану арқылы негізгі жазуды толтыру.</w:t>
      </w:r>
      <w:r w:rsidRPr="0044736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Негізгі жазу МЕСТ 2.104-68 бойынша сызылады.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Сызбалардың негізгі жазуы толтырылады</w:t>
      </w:r>
      <w:r w:rsidRPr="00CC50CE">
        <w:rPr>
          <w:sz w:val="28"/>
          <w:szCs w:val="28"/>
          <w:lang w:val="kk-KZ"/>
        </w:rPr>
        <w:t>: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немесе сызбаның аты жазылады.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 w:rsidRPr="003128FA">
        <w:rPr>
          <w:i/>
          <w:sz w:val="28"/>
          <w:szCs w:val="28"/>
          <w:lang w:val="kk-KZ"/>
        </w:rPr>
        <w:t>2-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бұйымның </w:t>
      </w:r>
      <w:r w:rsidRPr="00B27F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құжаттың</w:t>
      </w:r>
      <w:r w:rsidRPr="00B27F57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белгісі жазылуға тиіс. Мысалы, ХХХХ-мамандық шифрі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01-берілетін тапсырма номері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01-студенттің варианты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0002-беттің саны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3-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тетікбөлшектің қандай материалдан жасалғаны жазылады. Мысалы </w:t>
      </w:r>
      <w:r w:rsidRPr="001676AB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Шойын Болат 45 МЕСТ 1412-</w:t>
      </w:r>
      <w:smartTag w:uri="urn:schemas-microsoft-com:office:smarttags" w:element="metricconverter">
        <w:smartTagPr>
          <w:attr w:name="ProductID" w:val="85”"/>
        </w:smartTagPr>
        <w:r>
          <w:rPr>
            <w:sz w:val="28"/>
            <w:szCs w:val="28"/>
            <w:lang w:val="kk-KZ"/>
          </w:rPr>
          <w:t>85</w:t>
        </w:r>
        <w:r w:rsidRPr="001676AB">
          <w:rPr>
            <w:sz w:val="28"/>
            <w:szCs w:val="28"/>
            <w:lang w:val="kk-KZ"/>
          </w:rPr>
          <w:t>”</w:t>
        </w:r>
      </w:smartTag>
      <w:r>
        <w:rPr>
          <w:sz w:val="28"/>
          <w:szCs w:val="28"/>
          <w:lang w:val="kk-KZ"/>
        </w:rPr>
        <w:t xml:space="preserve"> тетікбөлшектерден басқаларда бұл баған толтырылмайды.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4-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құжаттың литері жазылады. Техникалық ұсыныстың литері </w:t>
      </w:r>
      <w:r w:rsidRPr="00857573">
        <w:rPr>
          <w:sz w:val="28"/>
          <w:szCs w:val="28"/>
          <w:lang w:val="kk-KZ"/>
        </w:rPr>
        <w:t>“П”, эскизд</w:t>
      </w:r>
      <w:r>
        <w:rPr>
          <w:sz w:val="28"/>
          <w:szCs w:val="28"/>
          <w:lang w:val="kk-KZ"/>
        </w:rPr>
        <w:t>ік жобаның литері</w:t>
      </w:r>
      <w:r w:rsidRPr="00857573">
        <w:rPr>
          <w:sz w:val="28"/>
          <w:szCs w:val="28"/>
          <w:lang w:val="kk-KZ"/>
        </w:rPr>
        <w:t xml:space="preserve"> “Э”</w:t>
      </w:r>
      <w:r>
        <w:rPr>
          <w:sz w:val="28"/>
          <w:szCs w:val="28"/>
          <w:lang w:val="kk-KZ"/>
        </w:rPr>
        <w:t xml:space="preserve"> және техникалық проектінің литері</w:t>
      </w:r>
      <w:r w:rsidRPr="00857573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Т</w:t>
      </w:r>
      <w:r w:rsidRPr="00857573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 Оқу орындарында салған сызбалардың литері “О</w:t>
      </w:r>
      <w:r w:rsidRPr="00857573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</w:t>
      </w:r>
    </w:p>
    <w:p w:rsidR="000B51D8" w:rsidRPr="00857573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5-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массасы көрсетіледі.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ab/>
      </w:r>
      <w:r w:rsidRPr="003128FA">
        <w:rPr>
          <w:i/>
          <w:sz w:val="28"/>
          <w:szCs w:val="28"/>
          <w:lang w:val="kk-KZ"/>
        </w:rPr>
        <w:t>6-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сызбаның масштабы көрсетіледі. Мұнда М әрпі жазылмайды. Мысалы, сызбаны екі есе үлкейткен жағдайда </w:t>
      </w:r>
      <w:r w:rsidRPr="00694536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М2</w:t>
      </w:r>
      <w:r w:rsidRPr="00694536">
        <w:rPr>
          <w:sz w:val="28"/>
          <w:szCs w:val="28"/>
          <w:lang w:val="kk-KZ"/>
        </w:rPr>
        <w:t>:1”</w:t>
      </w:r>
      <w:r>
        <w:rPr>
          <w:sz w:val="28"/>
          <w:szCs w:val="28"/>
          <w:lang w:val="kk-KZ"/>
        </w:rPr>
        <w:t xml:space="preserve"> деп жазудың орнына </w:t>
      </w:r>
      <w:r w:rsidRPr="00694536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2</w:t>
      </w:r>
      <w:r w:rsidRPr="00694536">
        <w:rPr>
          <w:sz w:val="28"/>
          <w:szCs w:val="28"/>
          <w:lang w:val="kk-KZ"/>
        </w:rPr>
        <w:t>:1”</w:t>
      </w:r>
      <w:r>
        <w:rPr>
          <w:sz w:val="28"/>
          <w:szCs w:val="28"/>
          <w:lang w:val="kk-KZ"/>
        </w:rPr>
        <w:t xml:space="preserve"> деп жазылады.</w:t>
      </w:r>
    </w:p>
    <w:p w:rsidR="000B51D8" w:rsidRDefault="000B51D8" w:rsidP="000B51D8">
      <w:pPr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7-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Конструкторлық құжат </w:t>
      </w:r>
      <w:r w:rsidRPr="0069453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сызбалар</w:t>
      </w:r>
      <w:r w:rsidRPr="00694536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бірнеше беттен тұрады. Олардан альбом жасағанда беттерін ауыстырып алмас үшін, беттерді нөмірлеу керек.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1-бет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, 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5-бет</w:t>
      </w:r>
      <w:r w:rsidRPr="00CC50CE">
        <w:rPr>
          <w:sz w:val="28"/>
          <w:szCs w:val="28"/>
          <w:lang w:val="kk-KZ"/>
        </w:rPr>
        <w:t>”</w:t>
      </w:r>
      <w:r>
        <w:rPr>
          <w:b/>
          <w:sz w:val="28"/>
          <w:szCs w:val="28"/>
          <w:lang w:val="kk-KZ"/>
        </w:rPr>
        <w:t>.</w:t>
      </w:r>
    </w:p>
    <w:p w:rsidR="000B51D8" w:rsidRPr="0084121C" w:rsidRDefault="000B51D8" w:rsidP="000B51D8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8-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конструкциялық құжатты </w:t>
      </w:r>
      <w:r w:rsidRPr="0084121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сызбаны</w:t>
      </w:r>
      <w:r w:rsidRPr="0084121C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жасап шығарған мекеменің аты жазылады.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ШҚМТУ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 және де студент тобы.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9-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конструкторлық құжат </w:t>
      </w:r>
      <w:r w:rsidRPr="0084121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альбом</w:t>
      </w:r>
      <w:r w:rsidRPr="0084121C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неше беттен тұратынын көрсетеді.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10-</w:t>
      </w:r>
      <w:r>
        <w:rPr>
          <w:sz w:val="28"/>
          <w:szCs w:val="28"/>
          <w:lang w:val="kk-KZ"/>
        </w:rPr>
        <w:t xml:space="preserve"> Құжатқа қол қойған кісінің атқарған жұмысы көрсетіледі.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Сызған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Тексерген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,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Қабылдаған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,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Бекіткен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11-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құжатқа </w:t>
      </w:r>
      <w:r w:rsidRPr="00A72F19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сызбаға</w:t>
      </w:r>
      <w:r w:rsidRPr="00A72F19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қол қойған адамның аты-жөні жазылады. </w:t>
      </w:r>
    </w:p>
    <w:p w:rsidR="000B51D8" w:rsidRPr="00A72F19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12-ші бағанаға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11-бағанда аты-жөні жазылған адамдардың қолдары қойылады. 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13-</w:t>
      </w:r>
      <w:r>
        <w:rPr>
          <w:sz w:val="28"/>
          <w:szCs w:val="28"/>
          <w:lang w:val="kk-KZ"/>
        </w:rPr>
        <w:t xml:space="preserve"> қойылған айы, күні жазылады.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14-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сызбаға кейіннен енгізілген өзгерістердің реттілігі көрсетіледі. </w:t>
      </w:r>
    </w:p>
    <w:p w:rsidR="000B51D8" w:rsidRPr="00A72F19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15-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енген беттердің нөмірлері көрсетіледі.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16-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енгізуге негіз болған құжаттың нөмірі жазылады.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17-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енгізген адамның қолы қойылады.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18-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 енгізілген күні, айы және жылы көрсетіледі.</w:t>
      </w:r>
    </w:p>
    <w:p w:rsidR="000B51D8" w:rsidRPr="00641C04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Негізгі жазу сызба қаріптерімен орындалып, ұқыпты толтырылады. Бірінші бағанға жазуды </w:t>
      </w:r>
      <w:r w:rsidRPr="0007608B">
        <w:rPr>
          <w:sz w:val="28"/>
          <w:szCs w:val="28"/>
          <w:lang w:val="kk-KZ"/>
        </w:rPr>
        <w:t>7-</w:t>
      </w:r>
      <w:r>
        <w:rPr>
          <w:sz w:val="28"/>
          <w:szCs w:val="28"/>
          <w:lang w:val="kk-KZ"/>
        </w:rPr>
        <w:t xml:space="preserve">қаріппен, екінші және сегізінші бағандарға </w:t>
      </w:r>
      <w:r w:rsidRPr="0007608B">
        <w:rPr>
          <w:sz w:val="28"/>
          <w:szCs w:val="28"/>
          <w:lang w:val="kk-KZ"/>
        </w:rPr>
        <w:t>5-</w:t>
      </w:r>
      <w:r>
        <w:rPr>
          <w:sz w:val="28"/>
          <w:szCs w:val="28"/>
          <w:lang w:val="kk-KZ"/>
        </w:rPr>
        <w:t xml:space="preserve">қаріппен орындаған дұрыс. Ал қалған бағандар </w:t>
      </w:r>
      <w:r w:rsidRPr="0007608B">
        <w:rPr>
          <w:sz w:val="28"/>
          <w:szCs w:val="28"/>
          <w:lang w:val="kk-KZ"/>
        </w:rPr>
        <w:t>3,5-</w:t>
      </w:r>
      <w:r>
        <w:rPr>
          <w:sz w:val="28"/>
          <w:szCs w:val="28"/>
          <w:lang w:val="kk-KZ"/>
        </w:rPr>
        <w:t xml:space="preserve">қарпімен толтырылады. 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</w:p>
    <w:p w:rsidR="000B51D8" w:rsidRDefault="000B51D8" w:rsidP="000B51D8">
      <w:pPr>
        <w:jc w:val="both"/>
        <w:rPr>
          <w:sz w:val="28"/>
          <w:szCs w:val="28"/>
          <w:lang w:val="kk-KZ"/>
        </w:rPr>
      </w:pPr>
    </w:p>
    <w:p w:rsidR="000B51D8" w:rsidRDefault="00771C8A" w:rsidP="00771C8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бұрыш</w:t>
      </w:r>
    </w:p>
    <w:p w:rsidR="000B51D8" w:rsidRDefault="001E11C8" w:rsidP="000B51D8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962650" cy="2714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5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766D23"/>
    <w:multiLevelType w:val="hybridMultilevel"/>
    <w:tmpl w:val="0544565C"/>
    <w:lvl w:ilvl="0" w:tplc="C11E4DF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1D8"/>
    <w:rsid w:val="0007608B"/>
    <w:rsid w:val="000B51D8"/>
    <w:rsid w:val="000D48B8"/>
    <w:rsid w:val="0012361C"/>
    <w:rsid w:val="001E11C8"/>
    <w:rsid w:val="0069331E"/>
    <w:rsid w:val="00693952"/>
    <w:rsid w:val="00771C8A"/>
    <w:rsid w:val="0091200D"/>
    <w:rsid w:val="00933012"/>
    <w:rsid w:val="00947B1D"/>
    <w:rsid w:val="009957AA"/>
    <w:rsid w:val="00BF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245B77"/>
  <w15:docId w15:val="{AE693815-5696-48B2-9C57-61460E7E1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1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1D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ТиЛ</dc:creator>
  <cp:lastModifiedBy>GL-218-P</cp:lastModifiedBy>
  <cp:revision>11</cp:revision>
  <dcterms:created xsi:type="dcterms:W3CDTF">2016-09-27T07:11:00Z</dcterms:created>
  <dcterms:modified xsi:type="dcterms:W3CDTF">2016-10-05T08:39:00Z</dcterms:modified>
</cp:coreProperties>
</file>